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09" w:rsidRPr="006E5F09" w:rsidRDefault="006E5F09" w:rsidP="006E5F09">
      <w:pPr>
        <w:spacing w:line="0" w:lineRule="atLeast"/>
        <w:jc w:val="center"/>
        <w:rPr>
          <w:rFonts w:eastAsia="標楷體"/>
          <w:b/>
          <w:sz w:val="44"/>
        </w:rPr>
      </w:pPr>
      <w:r w:rsidRPr="006E5F09">
        <w:rPr>
          <w:rFonts w:eastAsia="標楷體"/>
          <w:b/>
          <w:bCs/>
          <w:sz w:val="44"/>
          <w:szCs w:val="44"/>
        </w:rPr>
        <w:t>中東歐市場介紹與經驗分享</w:t>
      </w:r>
      <w:r w:rsidRPr="006E5F09">
        <w:rPr>
          <w:rFonts w:eastAsia="標楷體"/>
          <w:b/>
          <w:sz w:val="44"/>
        </w:rPr>
        <w:t>研討會</w:t>
      </w:r>
      <w:r w:rsidRPr="006E5F09">
        <w:rPr>
          <w:rFonts w:eastAsia="標楷體"/>
          <w:b/>
          <w:sz w:val="44"/>
        </w:rPr>
        <w:t>議程</w:t>
      </w:r>
    </w:p>
    <w:p w:rsidR="006E5F09" w:rsidRPr="006E5F09" w:rsidRDefault="006E5F09" w:rsidP="006E5F09">
      <w:pPr>
        <w:spacing w:line="0" w:lineRule="atLeast"/>
        <w:ind w:firstLineChars="200" w:firstLine="480"/>
        <w:jc w:val="both"/>
        <w:rPr>
          <w:rFonts w:eastAsia="標楷體"/>
          <w:szCs w:val="24"/>
        </w:rPr>
      </w:pPr>
    </w:p>
    <w:p w:rsidR="006E5F09" w:rsidRPr="006E5F09" w:rsidRDefault="006E5F09" w:rsidP="006E5F09">
      <w:pPr>
        <w:spacing w:before="113" w:line="0" w:lineRule="atLeast"/>
        <w:ind w:left="1201" w:hangingChars="500" w:hanging="1201"/>
        <w:jc w:val="both"/>
        <w:rPr>
          <w:rFonts w:eastAsia="標楷體"/>
          <w:b/>
          <w:bCs/>
        </w:rPr>
      </w:pPr>
      <w:r w:rsidRPr="006E5F09">
        <w:rPr>
          <w:rFonts w:eastAsia="標楷體"/>
          <w:b/>
          <w:bCs/>
          <w:szCs w:val="24"/>
        </w:rPr>
        <w:t>主辦單位：</w:t>
      </w:r>
      <w:r w:rsidRPr="006E5F09">
        <w:rPr>
          <w:rFonts w:eastAsia="標楷體"/>
          <w:b/>
          <w:bCs/>
        </w:rPr>
        <w:t>經濟部國際貿易局</w:t>
      </w:r>
    </w:p>
    <w:p w:rsidR="006E5F09" w:rsidRPr="006E5F09" w:rsidRDefault="006E5F09" w:rsidP="006E5F09">
      <w:pPr>
        <w:spacing w:before="113" w:line="0" w:lineRule="atLeast"/>
        <w:ind w:left="1201" w:hangingChars="500" w:hanging="1201"/>
        <w:jc w:val="both"/>
        <w:rPr>
          <w:rFonts w:eastAsia="標楷體"/>
          <w:b/>
          <w:bCs/>
        </w:rPr>
      </w:pPr>
      <w:r w:rsidRPr="006E5F09">
        <w:rPr>
          <w:rFonts w:eastAsia="標楷體"/>
          <w:b/>
          <w:bCs/>
          <w:szCs w:val="24"/>
        </w:rPr>
        <w:t>協辦單位：</w:t>
      </w:r>
      <w:r w:rsidRPr="006E5F09">
        <w:rPr>
          <w:rFonts w:eastAsia="標楷體"/>
          <w:b/>
        </w:rPr>
        <w:t>社團法人中華整廠發展協會</w:t>
      </w:r>
    </w:p>
    <w:p w:rsidR="006E5F09" w:rsidRPr="006E5F09" w:rsidRDefault="006E5F09" w:rsidP="006E5F09">
      <w:pPr>
        <w:spacing w:before="113" w:line="0" w:lineRule="atLeast"/>
        <w:ind w:left="1201" w:hangingChars="500" w:hanging="1201"/>
        <w:jc w:val="both"/>
        <w:rPr>
          <w:rFonts w:eastAsia="標楷體"/>
          <w:b/>
          <w:bCs/>
        </w:rPr>
      </w:pPr>
      <w:r w:rsidRPr="006E5F09">
        <w:rPr>
          <w:rFonts w:eastAsia="標楷體"/>
          <w:b/>
          <w:bCs/>
        </w:rPr>
        <w:t>議程安排：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140"/>
        <w:gridCol w:w="3209"/>
      </w:tblGrid>
      <w:tr w:rsidR="006E5F09" w:rsidRPr="006E5F09" w:rsidTr="006E5F09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6E5F09" w:rsidRPr="006E5F09" w:rsidRDefault="006E5F09" w:rsidP="006B726E">
            <w:pPr>
              <w:spacing w:line="0" w:lineRule="atLeast"/>
              <w:jc w:val="center"/>
              <w:rPr>
                <w:rFonts w:eastAsia="標楷體"/>
              </w:rPr>
            </w:pPr>
            <w:r w:rsidRPr="006E5F09">
              <w:rPr>
                <w:rFonts w:eastAsia="標楷體"/>
              </w:rPr>
              <w:t>時間</w:t>
            </w:r>
          </w:p>
        </w:tc>
        <w:tc>
          <w:tcPr>
            <w:tcW w:w="4140" w:type="dxa"/>
          </w:tcPr>
          <w:p w:rsidR="006E5F09" w:rsidRPr="006E5F09" w:rsidRDefault="006E5F09" w:rsidP="006B726E">
            <w:pPr>
              <w:spacing w:line="0" w:lineRule="atLeast"/>
              <w:jc w:val="center"/>
              <w:rPr>
                <w:rFonts w:eastAsia="標楷體"/>
              </w:rPr>
            </w:pPr>
            <w:r w:rsidRPr="006E5F09">
              <w:rPr>
                <w:rFonts w:eastAsia="標楷體"/>
              </w:rPr>
              <w:t>主題</w:t>
            </w:r>
          </w:p>
        </w:tc>
        <w:tc>
          <w:tcPr>
            <w:tcW w:w="3209" w:type="dxa"/>
          </w:tcPr>
          <w:p w:rsidR="006E5F09" w:rsidRPr="006E5F09" w:rsidRDefault="006E5F09" w:rsidP="006B726E">
            <w:pPr>
              <w:spacing w:line="0" w:lineRule="atLeast"/>
              <w:jc w:val="center"/>
              <w:rPr>
                <w:rFonts w:eastAsia="標楷體"/>
              </w:rPr>
            </w:pPr>
            <w:r w:rsidRPr="006E5F09">
              <w:rPr>
                <w:rFonts w:eastAsia="標楷體"/>
              </w:rPr>
              <w:t>主講人</w:t>
            </w:r>
          </w:p>
        </w:tc>
      </w:tr>
      <w:tr w:rsidR="006E5F09" w:rsidRPr="006E5F09" w:rsidTr="006E5F09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13:30-14:00</w:t>
            </w:r>
          </w:p>
        </w:tc>
        <w:tc>
          <w:tcPr>
            <w:tcW w:w="4140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報到</w:t>
            </w:r>
          </w:p>
        </w:tc>
        <w:tc>
          <w:tcPr>
            <w:tcW w:w="3209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</w:p>
        </w:tc>
      </w:tr>
      <w:tr w:rsidR="006E5F09" w:rsidRPr="006E5F09" w:rsidTr="006E5F09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14:00-14:10</w:t>
            </w:r>
          </w:p>
        </w:tc>
        <w:tc>
          <w:tcPr>
            <w:tcW w:w="4140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主席致詞</w:t>
            </w:r>
          </w:p>
        </w:tc>
        <w:tc>
          <w:tcPr>
            <w:tcW w:w="3209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貿易局長官</w:t>
            </w:r>
          </w:p>
        </w:tc>
      </w:tr>
      <w:tr w:rsidR="006E5F09" w:rsidRPr="006E5F09" w:rsidTr="006E5F09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14:10-14:40</w:t>
            </w:r>
          </w:p>
        </w:tc>
        <w:tc>
          <w:tcPr>
            <w:tcW w:w="4140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  <w:bCs/>
              </w:rPr>
              <w:t>中東歐市場介紹</w:t>
            </w:r>
          </w:p>
        </w:tc>
        <w:tc>
          <w:tcPr>
            <w:tcW w:w="3209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外貿協會張組長</w:t>
            </w:r>
            <w:proofErr w:type="gramStart"/>
            <w:r w:rsidRPr="006E5F09">
              <w:rPr>
                <w:rFonts w:eastAsia="標楷體"/>
              </w:rPr>
              <w:t>世</w:t>
            </w:r>
            <w:proofErr w:type="gramEnd"/>
            <w:r w:rsidRPr="006E5F09">
              <w:rPr>
                <w:rFonts w:eastAsia="標楷體"/>
              </w:rPr>
              <w:t>昌</w:t>
            </w:r>
          </w:p>
        </w:tc>
      </w:tr>
      <w:tr w:rsidR="006E5F09" w:rsidRPr="006E5F09" w:rsidTr="006E5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14:40-15:10</w:t>
            </w:r>
          </w:p>
        </w:tc>
        <w:tc>
          <w:tcPr>
            <w:tcW w:w="4140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  <w:bCs/>
              </w:rPr>
              <w:t>貿易金融工具介紹</w:t>
            </w:r>
          </w:p>
        </w:tc>
        <w:tc>
          <w:tcPr>
            <w:tcW w:w="3209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  <w:bCs/>
                <w:szCs w:val="24"/>
              </w:rPr>
              <w:t>中國輸出入銀行</w:t>
            </w:r>
            <w:r w:rsidRPr="006E5F09">
              <w:rPr>
                <w:rFonts w:eastAsia="標楷體"/>
                <w:szCs w:val="24"/>
              </w:rPr>
              <w:t>張科長</w:t>
            </w:r>
            <w:proofErr w:type="gramStart"/>
            <w:r w:rsidRPr="006E5F09">
              <w:rPr>
                <w:rFonts w:eastAsia="標楷體"/>
                <w:szCs w:val="24"/>
              </w:rPr>
              <w:t>珮</w:t>
            </w:r>
            <w:proofErr w:type="gramEnd"/>
            <w:r w:rsidRPr="006E5F09">
              <w:rPr>
                <w:rFonts w:eastAsia="標楷體"/>
                <w:szCs w:val="24"/>
              </w:rPr>
              <w:t>瑩</w:t>
            </w:r>
          </w:p>
        </w:tc>
      </w:tr>
      <w:tr w:rsidR="006E5F09" w:rsidRPr="006E5F09" w:rsidTr="006E5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15:10-15:20</w:t>
            </w:r>
          </w:p>
        </w:tc>
        <w:tc>
          <w:tcPr>
            <w:tcW w:w="4140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休息</w:t>
            </w:r>
          </w:p>
        </w:tc>
        <w:tc>
          <w:tcPr>
            <w:tcW w:w="3209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6E5F09" w:rsidRPr="006E5F09" w:rsidTr="006E5F09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15:20-16:00</w:t>
            </w:r>
          </w:p>
        </w:tc>
        <w:tc>
          <w:tcPr>
            <w:tcW w:w="4140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  <w:bCs/>
              </w:rPr>
              <w:t>專題演講：中東歐經營事業經驗分享</w:t>
            </w:r>
          </w:p>
        </w:tc>
        <w:tc>
          <w:tcPr>
            <w:tcW w:w="3209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  <w:szCs w:val="24"/>
              </w:rPr>
            </w:pPr>
            <w:r w:rsidRPr="006E5F09">
              <w:rPr>
                <w:rFonts w:eastAsia="標楷體"/>
                <w:bCs/>
              </w:rPr>
              <w:t>羅馬尼亞台商</w:t>
            </w:r>
            <w:r w:rsidRPr="006E5F09">
              <w:rPr>
                <w:rFonts w:eastAsia="標楷體"/>
              </w:rPr>
              <w:t>洪慶齡先生</w:t>
            </w:r>
          </w:p>
        </w:tc>
      </w:tr>
      <w:tr w:rsidR="006E5F09" w:rsidRPr="006E5F09" w:rsidTr="006E5F09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rFonts w:eastAsia="標楷體"/>
              </w:rPr>
              <w:t>16:00-16:30</w:t>
            </w:r>
          </w:p>
        </w:tc>
        <w:tc>
          <w:tcPr>
            <w:tcW w:w="4140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  <w:r w:rsidRPr="006E5F09">
              <w:rPr>
                <w:b/>
                <w:bCs/>
              </w:rPr>
              <w:t>Q&amp;A</w:t>
            </w:r>
          </w:p>
        </w:tc>
        <w:tc>
          <w:tcPr>
            <w:tcW w:w="3209" w:type="dxa"/>
          </w:tcPr>
          <w:p w:rsidR="006E5F09" w:rsidRPr="006E5F09" w:rsidRDefault="006E5F09" w:rsidP="006B726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F57794" w:rsidRPr="006E5F09" w:rsidRDefault="00F57794">
      <w:bookmarkStart w:id="0" w:name="_GoBack"/>
      <w:bookmarkEnd w:id="0"/>
    </w:p>
    <w:sectPr w:rsidR="00F57794" w:rsidRPr="006E5F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09"/>
    <w:rsid w:val="001D49B2"/>
    <w:rsid w:val="006E5F09"/>
    <w:rsid w:val="00F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Home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2014-09-09T09:09:00Z</dcterms:created>
  <dcterms:modified xsi:type="dcterms:W3CDTF">2014-09-09T09:10:00Z</dcterms:modified>
</cp:coreProperties>
</file>